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0D" w:rsidRPr="00FC73DE" w:rsidRDefault="00FE740D" w:rsidP="00FE740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Escola: Escola Estadual de Ensino Médio Inovador Severino Cabral</w:t>
      </w:r>
    </w:p>
    <w:p w:rsidR="00FE740D" w:rsidRPr="00FC73DE" w:rsidRDefault="00FE740D" w:rsidP="00FE740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(a): Aída Célia</w:t>
      </w:r>
    </w:p>
    <w:p w:rsidR="00FE740D" w:rsidRPr="00FC73DE" w:rsidRDefault="00FE740D" w:rsidP="00FE740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Bolsista PIBID: Geane Lima de Sousa</w:t>
      </w:r>
    </w:p>
    <w:p w:rsidR="00FE740D" w:rsidRDefault="00FE740D" w:rsidP="00FE740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C73DE">
        <w:rPr>
          <w:rFonts w:ascii="Times New Roman" w:hAnsi="Times New Roman" w:cs="Times New Roman"/>
          <w:sz w:val="24"/>
          <w:szCs w:val="24"/>
        </w:rPr>
        <w:t>Disc</w:t>
      </w:r>
      <w:r>
        <w:rPr>
          <w:rFonts w:ascii="Times New Roman" w:hAnsi="Times New Roman" w:cs="Times New Roman"/>
          <w:sz w:val="24"/>
          <w:szCs w:val="24"/>
        </w:rPr>
        <w:t xml:space="preserve">iplina: História     Macro- Campo: Iniciação a pesquisa científica    </w:t>
      </w:r>
    </w:p>
    <w:p w:rsidR="00FE740D" w:rsidRPr="00FC73DE" w:rsidRDefault="00FE740D" w:rsidP="00FE740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Série:</w:t>
      </w:r>
      <w:r w:rsidRPr="00FC73DE">
        <w:rPr>
          <w:rFonts w:ascii="Times New Roman" w:hAnsi="Times New Roman" w:cs="Times New Roman"/>
          <w:sz w:val="24"/>
          <w:szCs w:val="24"/>
        </w:rPr>
        <w:t xml:space="preserve"> </w:t>
      </w:r>
      <w:r w:rsidR="00717E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º ano </w:t>
      </w:r>
      <w:r w:rsidRPr="00FC73DE">
        <w:rPr>
          <w:rFonts w:ascii="Times New Roman" w:hAnsi="Times New Roman" w:cs="Times New Roman"/>
          <w:sz w:val="24"/>
          <w:szCs w:val="24"/>
        </w:rPr>
        <w:t xml:space="preserve">Turma: </w:t>
      </w:r>
      <w:r w:rsidR="00717E01">
        <w:rPr>
          <w:rFonts w:ascii="Times New Roman" w:hAnsi="Times New Roman" w:cs="Times New Roman"/>
          <w:sz w:val="24"/>
          <w:szCs w:val="24"/>
        </w:rPr>
        <w:t>B</w:t>
      </w:r>
    </w:p>
    <w:p w:rsidR="00C25E4E" w:rsidRPr="00356833" w:rsidRDefault="00C25E4E" w:rsidP="00F1456B">
      <w:pPr>
        <w:spacing w:line="360" w:lineRule="auto"/>
        <w:ind w:right="113"/>
        <w:jc w:val="both"/>
        <w:rPr>
          <w:sz w:val="18"/>
          <w:szCs w:val="18"/>
        </w:rPr>
      </w:pPr>
    </w:p>
    <w:p w:rsidR="009E0B41" w:rsidRPr="00717E01" w:rsidRDefault="009E0B41" w:rsidP="009E0B41">
      <w:pPr>
        <w:spacing w:line="360" w:lineRule="auto"/>
        <w:ind w:right="113"/>
        <w:jc w:val="center"/>
        <w:rPr>
          <w:b/>
        </w:rPr>
      </w:pPr>
      <w:r w:rsidRPr="00717E01">
        <w:rPr>
          <w:b/>
        </w:rPr>
        <w:t>Plano de Aula</w:t>
      </w:r>
    </w:p>
    <w:p w:rsidR="009E0B41" w:rsidRPr="00717E01" w:rsidRDefault="009E0B41" w:rsidP="009E0B41">
      <w:pPr>
        <w:rPr>
          <w:b/>
          <w:u w:val="single"/>
        </w:rPr>
      </w:pPr>
    </w:p>
    <w:p w:rsidR="009E0B41" w:rsidRPr="00717E01" w:rsidRDefault="009E0B41" w:rsidP="009E0B41">
      <w:r w:rsidRPr="00717E01">
        <w:rPr>
          <w:b/>
          <w:u w:val="single"/>
        </w:rPr>
        <w:t>Ementa</w:t>
      </w:r>
      <w:r w:rsidRPr="00717E01">
        <w:t xml:space="preserve">: </w:t>
      </w:r>
    </w:p>
    <w:p w:rsidR="009E0B41" w:rsidRPr="00717E01" w:rsidRDefault="00B54300" w:rsidP="009E0B41">
      <w:r w:rsidRPr="00717E01">
        <w:t>Final do reino do Congo e início da Idade Média.</w:t>
      </w:r>
    </w:p>
    <w:p w:rsidR="009E0B41" w:rsidRPr="00717E01" w:rsidRDefault="009E0B41" w:rsidP="009E0B41"/>
    <w:p w:rsidR="00747F78" w:rsidRPr="00717E01" w:rsidRDefault="00747F78" w:rsidP="009E0B41">
      <w:r w:rsidRPr="00717E01">
        <w:rPr>
          <w:b/>
          <w:u w:val="single"/>
        </w:rPr>
        <w:t>Objetivo</w:t>
      </w:r>
      <w:r w:rsidRPr="00717E01">
        <w:t>:</w:t>
      </w:r>
    </w:p>
    <w:p w:rsidR="000B1CE1" w:rsidRDefault="00E43029" w:rsidP="009E0B41">
      <w:r>
        <w:t>Terminar o assunto do Reino do Congo</w:t>
      </w:r>
      <w:r w:rsidR="00ED1884">
        <w:t xml:space="preserve"> e todas as suas implicações</w:t>
      </w:r>
    </w:p>
    <w:p w:rsidR="00E43029" w:rsidRPr="00717E01" w:rsidRDefault="00E43029" w:rsidP="009E0B41">
      <w:r>
        <w:t xml:space="preserve">Levar o aluno a compreensão </w:t>
      </w:r>
      <w:r w:rsidR="00ED1884">
        <w:t>do novo mo</w:t>
      </w:r>
      <w:r>
        <w:t>mento em que o mundo estava passando</w:t>
      </w:r>
      <w:r w:rsidR="00ED1884">
        <w:t xml:space="preserve"> e o reconhecimento dos novos reinos.</w:t>
      </w:r>
      <w:bookmarkStart w:id="0" w:name="_GoBack"/>
      <w:bookmarkEnd w:id="0"/>
    </w:p>
    <w:p w:rsidR="000B1CE1" w:rsidRPr="00717E01" w:rsidRDefault="000B1CE1" w:rsidP="009E0B41">
      <w:pPr>
        <w:rPr>
          <w:b/>
          <w:u w:val="single"/>
        </w:rPr>
      </w:pPr>
    </w:p>
    <w:p w:rsidR="009E0B41" w:rsidRPr="00717E01" w:rsidRDefault="009E0B41" w:rsidP="009E0B41">
      <w:r w:rsidRPr="00717E01">
        <w:rPr>
          <w:b/>
          <w:u w:val="single"/>
        </w:rPr>
        <w:t>Conteúdo Pragmático</w:t>
      </w:r>
      <w:r w:rsidRPr="00717E01">
        <w:t>:</w:t>
      </w:r>
    </w:p>
    <w:p w:rsidR="00747F78" w:rsidRDefault="00717E01" w:rsidP="009E0B41">
      <w:r>
        <w:t xml:space="preserve">*Como se deu o final do Reino do congo </w:t>
      </w:r>
      <w:r w:rsidR="00D5607C">
        <w:t>e quais as suas principais dificuldades</w:t>
      </w:r>
    </w:p>
    <w:p w:rsidR="00D5607C" w:rsidRDefault="00D5607C" w:rsidP="009E0B41">
      <w:r>
        <w:t>*O fim do Império Romano e início da Idade Média</w:t>
      </w:r>
    </w:p>
    <w:p w:rsidR="00D5607C" w:rsidRDefault="00D5607C" w:rsidP="009E0B41">
      <w:r>
        <w:t>*A Europa Fragmentada: os reinos germânicos</w:t>
      </w:r>
    </w:p>
    <w:p w:rsidR="00D5607C" w:rsidRPr="00717E01" w:rsidRDefault="00D5607C" w:rsidP="009E0B41">
      <w:r>
        <w:t>*Primeiros povos e novos reinos: vândalos, ostrogotos, visigotos, anglo-saxões,francos</w:t>
      </w:r>
    </w:p>
    <w:p w:rsidR="006219C3" w:rsidRPr="00717E01" w:rsidRDefault="006219C3" w:rsidP="009E0B41"/>
    <w:p w:rsidR="006219C3" w:rsidRPr="00717E01" w:rsidRDefault="006219C3" w:rsidP="009E0B41">
      <w:r w:rsidRPr="00717E01">
        <w:rPr>
          <w:b/>
          <w:u w:val="single"/>
        </w:rPr>
        <w:t>Metodologia</w:t>
      </w:r>
      <w:r w:rsidRPr="00717E01">
        <w:t>:</w:t>
      </w:r>
    </w:p>
    <w:p w:rsidR="006219C3" w:rsidRPr="00717E01" w:rsidRDefault="00A9013C" w:rsidP="009E0B41">
      <w:r w:rsidRPr="00717E01">
        <w:t>*A</w:t>
      </w:r>
      <w:r w:rsidR="006219C3" w:rsidRPr="00717E01">
        <w:t>ula expositiva e ilustrativas</w:t>
      </w:r>
    </w:p>
    <w:p w:rsidR="006219C3" w:rsidRPr="00717E01" w:rsidRDefault="00A9013C" w:rsidP="009E0B41">
      <w:r w:rsidRPr="00717E01">
        <w:t>*L</w:t>
      </w:r>
      <w:r w:rsidR="006219C3" w:rsidRPr="00717E01">
        <w:t xml:space="preserve">eituras de textos </w:t>
      </w:r>
    </w:p>
    <w:p w:rsidR="00D5607C" w:rsidRPr="00717E01" w:rsidRDefault="00D5607C" w:rsidP="009E0B41"/>
    <w:p w:rsidR="00C25E4E" w:rsidRPr="00717E01" w:rsidRDefault="006219C3" w:rsidP="00F1456B">
      <w:pPr>
        <w:spacing w:line="360" w:lineRule="auto"/>
        <w:ind w:right="113"/>
        <w:jc w:val="both"/>
      </w:pPr>
      <w:r w:rsidRPr="00717E01">
        <w:rPr>
          <w:b/>
          <w:u w:val="single"/>
        </w:rPr>
        <w:t>Recursos Didáticos</w:t>
      </w:r>
      <w:r w:rsidRPr="00717E01">
        <w:t>:</w:t>
      </w:r>
    </w:p>
    <w:p w:rsidR="00717E01" w:rsidRDefault="00717E01" w:rsidP="00717E01">
      <w:pPr>
        <w:spacing w:before="30" w:after="30" w:line="360" w:lineRule="auto"/>
        <w:ind w:right="113"/>
        <w:jc w:val="both"/>
      </w:pPr>
      <w:r>
        <w:t>*Fotos</w:t>
      </w:r>
    </w:p>
    <w:p w:rsidR="00A9013C" w:rsidRDefault="00717E01" w:rsidP="00717E01">
      <w:pPr>
        <w:spacing w:before="30" w:after="30" w:line="360" w:lineRule="auto"/>
        <w:ind w:right="113"/>
        <w:jc w:val="both"/>
      </w:pPr>
      <w:r>
        <w:t xml:space="preserve">* Livro didático </w:t>
      </w:r>
    </w:p>
    <w:p w:rsidR="00717E01" w:rsidRPr="00717E01" w:rsidRDefault="00717E01" w:rsidP="00717E01">
      <w:pPr>
        <w:spacing w:before="30" w:after="30" w:line="360" w:lineRule="auto"/>
        <w:ind w:right="113"/>
        <w:jc w:val="both"/>
      </w:pPr>
    </w:p>
    <w:p w:rsidR="00A9013C" w:rsidRPr="00717E01" w:rsidRDefault="00A9013C" w:rsidP="00A9013C">
      <w:r w:rsidRPr="00717E01">
        <w:rPr>
          <w:b/>
          <w:u w:val="single"/>
        </w:rPr>
        <w:t>Avaliação</w:t>
      </w:r>
      <w:r w:rsidRPr="00717E01">
        <w:t>:</w:t>
      </w:r>
    </w:p>
    <w:p w:rsidR="00717E01" w:rsidRDefault="00356833" w:rsidP="00A9013C">
      <w:r w:rsidRPr="00717E01">
        <w:t>*</w:t>
      </w:r>
      <w:r w:rsidR="00717E01" w:rsidRPr="00717E01">
        <w:t xml:space="preserve"> </w:t>
      </w:r>
      <w:r w:rsidR="00717E01" w:rsidRPr="00623734">
        <w:t>A avaliação será continua</w:t>
      </w:r>
      <w:r w:rsidR="00D5607C">
        <w:t xml:space="preserve">, </w:t>
      </w:r>
      <w:r w:rsidR="00717E01">
        <w:t>durante as aulas expostas.</w:t>
      </w:r>
    </w:p>
    <w:p w:rsidR="00A9013C" w:rsidRPr="00717E01" w:rsidRDefault="00717E01" w:rsidP="00A9013C">
      <w:r>
        <w:t>* O</w:t>
      </w:r>
      <w:r w:rsidR="00356833" w:rsidRPr="00717E01">
        <w:t>bservar a participação e cooperação dos alunos.</w:t>
      </w:r>
    </w:p>
    <w:p w:rsidR="00356833" w:rsidRDefault="00356833" w:rsidP="00A9013C"/>
    <w:p w:rsidR="00717E01" w:rsidRPr="00717E01" w:rsidRDefault="00717E01" w:rsidP="00A9013C"/>
    <w:p w:rsidR="00A42C3D" w:rsidRPr="00717E01" w:rsidRDefault="00A42C3D" w:rsidP="00717E01"/>
    <w:p w:rsidR="00BD099B" w:rsidRPr="00717E01" w:rsidRDefault="00BD099B" w:rsidP="00356833"/>
    <w:p w:rsidR="006219C3" w:rsidRPr="00717E01" w:rsidRDefault="006219C3" w:rsidP="00F1456B">
      <w:pPr>
        <w:spacing w:line="360" w:lineRule="auto"/>
        <w:ind w:right="113"/>
        <w:jc w:val="both"/>
      </w:pPr>
    </w:p>
    <w:p w:rsidR="00C25E4E" w:rsidRPr="00717E01" w:rsidRDefault="00C25E4E" w:rsidP="00F1456B">
      <w:pPr>
        <w:spacing w:line="360" w:lineRule="auto"/>
        <w:ind w:right="113"/>
        <w:jc w:val="both"/>
      </w:pPr>
    </w:p>
    <w:sectPr w:rsidR="00C25E4E" w:rsidRPr="00717E01" w:rsidSect="00393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43F" w:rsidRDefault="008F643F" w:rsidP="00FC0EB8">
      <w:r>
        <w:separator/>
      </w:r>
    </w:p>
  </w:endnote>
  <w:endnote w:type="continuationSeparator" w:id="0">
    <w:p w:rsidR="008F643F" w:rsidRDefault="008F643F" w:rsidP="00FC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43F" w:rsidRDefault="008F643F" w:rsidP="00FC0EB8">
      <w:r>
        <w:separator/>
      </w:r>
    </w:p>
  </w:footnote>
  <w:footnote w:type="continuationSeparator" w:id="0">
    <w:p w:rsidR="008F643F" w:rsidRDefault="008F643F" w:rsidP="00FC0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FB"/>
    <w:rsid w:val="000B1CE1"/>
    <w:rsid w:val="00196202"/>
    <w:rsid w:val="00257591"/>
    <w:rsid w:val="0028098A"/>
    <w:rsid w:val="003135DF"/>
    <w:rsid w:val="00332926"/>
    <w:rsid w:val="00345453"/>
    <w:rsid w:val="00356833"/>
    <w:rsid w:val="00393597"/>
    <w:rsid w:val="003A3179"/>
    <w:rsid w:val="00480E98"/>
    <w:rsid w:val="00481AFB"/>
    <w:rsid w:val="004A4697"/>
    <w:rsid w:val="004A7434"/>
    <w:rsid w:val="00534F31"/>
    <w:rsid w:val="00580DED"/>
    <w:rsid w:val="005B6569"/>
    <w:rsid w:val="005F7E04"/>
    <w:rsid w:val="00602D5F"/>
    <w:rsid w:val="006076D8"/>
    <w:rsid w:val="006219C3"/>
    <w:rsid w:val="00622D44"/>
    <w:rsid w:val="00645185"/>
    <w:rsid w:val="0069543A"/>
    <w:rsid w:val="00713F86"/>
    <w:rsid w:val="00717E01"/>
    <w:rsid w:val="00747F78"/>
    <w:rsid w:val="00777728"/>
    <w:rsid w:val="007E00EE"/>
    <w:rsid w:val="00834FCE"/>
    <w:rsid w:val="00837552"/>
    <w:rsid w:val="008A3BA0"/>
    <w:rsid w:val="008B7EF9"/>
    <w:rsid w:val="008D336E"/>
    <w:rsid w:val="008F643F"/>
    <w:rsid w:val="009E0B41"/>
    <w:rsid w:val="00A33719"/>
    <w:rsid w:val="00A42C3D"/>
    <w:rsid w:val="00A9013C"/>
    <w:rsid w:val="00B34807"/>
    <w:rsid w:val="00B54300"/>
    <w:rsid w:val="00B75E31"/>
    <w:rsid w:val="00B806D2"/>
    <w:rsid w:val="00B823E8"/>
    <w:rsid w:val="00BD099B"/>
    <w:rsid w:val="00C25E4E"/>
    <w:rsid w:val="00C3791D"/>
    <w:rsid w:val="00C80D65"/>
    <w:rsid w:val="00D5607C"/>
    <w:rsid w:val="00E016CC"/>
    <w:rsid w:val="00E02BB4"/>
    <w:rsid w:val="00E20127"/>
    <w:rsid w:val="00E414D0"/>
    <w:rsid w:val="00E43029"/>
    <w:rsid w:val="00E7404C"/>
    <w:rsid w:val="00E82EA7"/>
    <w:rsid w:val="00ED1884"/>
    <w:rsid w:val="00F1456B"/>
    <w:rsid w:val="00F72DE7"/>
    <w:rsid w:val="00FC0EB8"/>
    <w:rsid w:val="00FC7B98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45D48A-07B1-4F3A-8131-4134C1D8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A42C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42C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0E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0EB8"/>
    <w:rPr>
      <w:sz w:val="24"/>
      <w:szCs w:val="24"/>
    </w:rPr>
  </w:style>
  <w:style w:type="paragraph" w:styleId="Rodap">
    <w:name w:val="footer"/>
    <w:basedOn w:val="Normal"/>
    <w:link w:val="RodapChar"/>
    <w:rsid w:val="00FC0E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0EB8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42C3D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semiHidden/>
    <w:rsid w:val="00A42C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42C3D"/>
    <w:rPr>
      <w:color w:val="0000FF"/>
      <w:u w:val="single"/>
    </w:rPr>
  </w:style>
  <w:style w:type="paragraph" w:styleId="SemEspaamento">
    <w:name w:val="No Spacing"/>
    <w:uiPriority w:val="1"/>
    <w:qFormat/>
    <w:rsid w:val="00FE74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</dc:creator>
  <cp:keywords/>
  <dc:description/>
  <cp:lastModifiedBy>Geane</cp:lastModifiedBy>
  <cp:revision>4</cp:revision>
  <dcterms:created xsi:type="dcterms:W3CDTF">2015-01-08T12:33:00Z</dcterms:created>
  <dcterms:modified xsi:type="dcterms:W3CDTF">2015-01-08T13:05:00Z</dcterms:modified>
</cp:coreProperties>
</file>