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0" w:rsidRPr="00A966E5" w:rsidRDefault="00B32710" w:rsidP="00B32710">
      <w:pPr>
        <w:pStyle w:val="SemEspaament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3DE">
        <w:rPr>
          <w:rFonts w:ascii="Times New Roman" w:hAnsi="Times New Roman" w:cs="Times New Roman"/>
          <w:b/>
          <w:sz w:val="24"/>
          <w:szCs w:val="24"/>
        </w:rPr>
        <w:t>Dados de Identificaçã</w:t>
      </w:r>
      <w:bookmarkStart w:id="0" w:name="_GoBack"/>
      <w:bookmarkEnd w:id="0"/>
      <w:r w:rsidRPr="00FC73DE">
        <w:rPr>
          <w:rFonts w:ascii="Times New Roman" w:hAnsi="Times New Roman" w:cs="Times New Roman"/>
          <w:b/>
          <w:sz w:val="24"/>
          <w:szCs w:val="24"/>
        </w:rPr>
        <w:t>o:</w:t>
      </w:r>
    </w:p>
    <w:p w:rsidR="00B32710" w:rsidRPr="00FC73DE" w:rsidRDefault="00B32710" w:rsidP="00B3271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Escola Estadual de Ensino Médio Inovador Severino Cabral</w:t>
      </w:r>
    </w:p>
    <w:p w:rsidR="00B32710" w:rsidRPr="00FC73DE" w:rsidRDefault="00B32710" w:rsidP="00B3271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(a): Aída Célia </w:t>
      </w:r>
    </w:p>
    <w:p w:rsidR="00B32710" w:rsidRPr="00FC73DE" w:rsidRDefault="00B32710" w:rsidP="00B3271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 estagiário (a): Tatianne Ellen Cavalcante Silva</w:t>
      </w:r>
    </w:p>
    <w:p w:rsidR="00B32710" w:rsidRPr="00FC73DE" w:rsidRDefault="00B32710" w:rsidP="00B3271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  <w:r w:rsidRPr="00FC73DE">
        <w:rPr>
          <w:rFonts w:ascii="Times New Roman" w:hAnsi="Times New Roman" w:cs="Times New Roman"/>
          <w:sz w:val="24"/>
          <w:szCs w:val="24"/>
        </w:rPr>
        <w:t xml:space="preserve">Período: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aulas de 50 minutos</w:t>
      </w:r>
    </w:p>
    <w:p w:rsidR="00B32710" w:rsidRDefault="00B32710" w:rsidP="00B32710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</w:p>
    <w:p w:rsidR="00B32710" w:rsidRPr="009700D0" w:rsidRDefault="00B32710" w:rsidP="00B32710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B32710" w:rsidRDefault="00B32710" w:rsidP="00B3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AULA</w:t>
      </w:r>
    </w:p>
    <w:p w:rsidR="00B32710" w:rsidRPr="00736E55" w:rsidRDefault="007E6E0B" w:rsidP="00B32710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Tema</w:t>
      </w:r>
      <w:r w:rsidR="00B32710" w:rsidRPr="00736E55">
        <w:rPr>
          <w:rFonts w:ascii="Times New Roman" w:hAnsi="Times New Roman" w:cs="Times New Roman"/>
          <w:b/>
          <w:sz w:val="24"/>
        </w:rPr>
        <w:t>:</w:t>
      </w:r>
      <w:r w:rsidR="00B32710" w:rsidRPr="00736E55">
        <w:rPr>
          <w:sz w:val="24"/>
        </w:rPr>
        <w:t xml:space="preserve"> </w:t>
      </w:r>
      <w:r w:rsidR="00B32710">
        <w:rPr>
          <w:rFonts w:ascii="Times New Roman" w:hAnsi="Times New Roman" w:cs="Times New Roman"/>
          <w:sz w:val="24"/>
          <w:szCs w:val="24"/>
        </w:rPr>
        <w:t>Segunda Revolução Industrial</w:t>
      </w:r>
      <w:r w:rsidR="00B32710" w:rsidRPr="0073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710" w:rsidRPr="00736E55" w:rsidRDefault="00B32710" w:rsidP="00B32710">
      <w:pPr>
        <w:pStyle w:val="PargrafodaLista"/>
        <w:numPr>
          <w:ilvl w:val="0"/>
          <w:numId w:val="4"/>
        </w:numPr>
        <w:ind w:left="426" w:right="-42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55">
        <w:rPr>
          <w:rFonts w:ascii="Times New Roman" w:hAnsi="Times New Roman" w:cs="Times New Roman"/>
          <w:b/>
          <w:sz w:val="24"/>
          <w:szCs w:val="24"/>
        </w:rPr>
        <w:t xml:space="preserve">OBJETIVOS: </w:t>
      </w:r>
    </w:p>
    <w:p w:rsidR="00B32710" w:rsidRDefault="00B32710" w:rsidP="00B32710">
      <w:p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Geral:</w:t>
      </w:r>
    </w:p>
    <w:p w:rsidR="00B32710" w:rsidRPr="004F5D20" w:rsidRDefault="00B32710" w:rsidP="00B32710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B32710">
        <w:rPr>
          <w:noProof/>
          <w:color w:val="000000"/>
        </w:rPr>
        <w:t>A</w:t>
      </w:r>
      <w:r w:rsidRPr="006F036A">
        <w:rPr>
          <w:noProof/>
          <w:color w:val="000000"/>
        </w:rPr>
        <w:t xml:space="preserve">nalisar </w:t>
      </w:r>
      <w:r>
        <w:rPr>
          <w:noProof/>
          <w:color w:val="000000"/>
        </w:rPr>
        <w:t xml:space="preserve">os aspectos sociais, culturais e economicos que se desenvolvem na Europa Ocidental a partir do desenvolvimento de novas tecnicas e utensilios. </w:t>
      </w:r>
    </w:p>
    <w:p w:rsidR="00B32710" w:rsidRPr="006F036A" w:rsidRDefault="00B32710" w:rsidP="00B32710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b/>
          <w:noProof/>
          <w:color w:val="000000"/>
        </w:rPr>
      </w:pPr>
    </w:p>
    <w:p w:rsidR="00B32710" w:rsidRDefault="00B32710" w:rsidP="00B32710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DD28E6">
        <w:rPr>
          <w:b/>
          <w:noProof/>
          <w:color w:val="000000"/>
        </w:rPr>
        <w:t>Objetivo Especifico:</w:t>
      </w:r>
    </w:p>
    <w:p w:rsidR="00B32710" w:rsidRPr="00DD28E6" w:rsidRDefault="00B32710" w:rsidP="00B32710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</w:p>
    <w:p w:rsidR="00B32710" w:rsidRPr="000E0534" w:rsidRDefault="00B32710" w:rsidP="00B32710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Analisar as mudanças sociais e culturais alavancados pela inovação das tecnicas</w:t>
      </w:r>
      <w:r w:rsidR="00147EA7">
        <w:rPr>
          <w:noProof/>
          <w:color w:val="000000"/>
        </w:rPr>
        <w:t>;</w:t>
      </w:r>
    </w:p>
    <w:p w:rsidR="00B32710" w:rsidRPr="000A7BD8" w:rsidRDefault="00147EA7" w:rsidP="00147EA7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 xml:space="preserve">Discutir as estrategias político- economicas para o desenvolvimento e regulação das transações comerciais. </w:t>
      </w:r>
    </w:p>
    <w:p w:rsidR="00B32710" w:rsidRPr="00736E55" w:rsidRDefault="007E6E0B" w:rsidP="00B32710">
      <w:pPr>
        <w:pStyle w:val="PargrafodaLista"/>
        <w:numPr>
          <w:ilvl w:val="0"/>
          <w:numId w:val="4"/>
        </w:numPr>
        <w:ind w:left="426" w:right="-42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Conteúdos</w:t>
      </w:r>
      <w:r w:rsidR="00B32710" w:rsidRPr="00736E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32710" w:rsidRDefault="00147EA7" w:rsidP="00B32710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Revolução tecnológica:</w:t>
      </w:r>
    </w:p>
    <w:p w:rsidR="00147EA7" w:rsidRDefault="00147EA7" w:rsidP="00147EA7">
      <w:pPr>
        <w:pStyle w:val="PargrafodaLista"/>
        <w:numPr>
          <w:ilvl w:val="0"/>
          <w:numId w:val="6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Energia;</w:t>
      </w:r>
    </w:p>
    <w:p w:rsidR="00147EA7" w:rsidRDefault="00147EA7" w:rsidP="00147EA7">
      <w:pPr>
        <w:pStyle w:val="PargrafodaLista"/>
        <w:numPr>
          <w:ilvl w:val="0"/>
          <w:numId w:val="6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Matéria-prima;</w:t>
      </w:r>
    </w:p>
    <w:p w:rsidR="00147EA7" w:rsidRDefault="00166A06" w:rsidP="00147EA7">
      <w:pPr>
        <w:pStyle w:val="PargrafodaLista"/>
        <w:numPr>
          <w:ilvl w:val="0"/>
          <w:numId w:val="6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Transporte;</w:t>
      </w:r>
    </w:p>
    <w:p w:rsidR="00166A06" w:rsidRDefault="00166A06" w:rsidP="00147EA7">
      <w:pPr>
        <w:pStyle w:val="PargrafodaLista"/>
        <w:numPr>
          <w:ilvl w:val="0"/>
          <w:numId w:val="6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Comunicação</w:t>
      </w:r>
    </w:p>
    <w:p w:rsidR="00166A06" w:rsidRPr="00166A06" w:rsidRDefault="00166A06" w:rsidP="00166A06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Crescimento populacional e sistema de urbanização;</w:t>
      </w:r>
    </w:p>
    <w:p w:rsidR="00B32710" w:rsidRPr="00166A06" w:rsidRDefault="00166A06" w:rsidP="00166A06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Estratégias de regulamentação nas transações econômicas: combate ao cartel, holding e truste; </w:t>
      </w:r>
    </w:p>
    <w:p w:rsidR="00B32710" w:rsidRPr="00736E55" w:rsidRDefault="00B32710" w:rsidP="00B32710">
      <w:pPr>
        <w:pStyle w:val="PargrafodaLista"/>
        <w:numPr>
          <w:ilvl w:val="0"/>
          <w:numId w:val="4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b/>
          <w:sz w:val="24"/>
          <w:szCs w:val="24"/>
        </w:rPr>
        <w:t>Desenvolvimento do tema</w:t>
      </w:r>
      <w:r w:rsidRPr="00736E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6E55">
        <w:rPr>
          <w:rFonts w:ascii="Times New Roman" w:hAnsi="Times New Roman" w:cs="Times New Roman"/>
          <w:sz w:val="24"/>
          <w:szCs w:val="24"/>
        </w:rPr>
        <w:t>Aula expositiva dialogada;</w:t>
      </w:r>
    </w:p>
    <w:p w:rsidR="007E6E0B" w:rsidRDefault="00B32710" w:rsidP="00B32710">
      <w:pPr>
        <w:pStyle w:val="Ttulo1"/>
        <w:numPr>
          <w:ilvl w:val="0"/>
          <w:numId w:val="3"/>
        </w:numPr>
        <w:spacing w:before="0" w:after="136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6E0B">
        <w:rPr>
          <w:rFonts w:ascii="Times New Roman" w:hAnsi="Times New Roman" w:cs="Times New Roman"/>
          <w:sz w:val="24"/>
          <w:szCs w:val="24"/>
        </w:rPr>
        <w:t>1ª Aula:</w:t>
      </w:r>
      <w:r w:rsidRPr="007E6E0B">
        <w:rPr>
          <w:rFonts w:ascii="Times New Roman" w:hAnsi="Times New Roman" w:cs="Times New Roman"/>
          <w:b w:val="0"/>
          <w:sz w:val="24"/>
          <w:szCs w:val="24"/>
        </w:rPr>
        <w:t xml:space="preserve"> A aula inicia com analise </w:t>
      </w:r>
      <w:r w:rsidR="007E6E0B" w:rsidRPr="007E6E0B">
        <w:rPr>
          <w:rFonts w:ascii="Times New Roman" w:hAnsi="Times New Roman" w:cs="Times New Roman"/>
          <w:b w:val="0"/>
          <w:sz w:val="24"/>
          <w:szCs w:val="24"/>
        </w:rPr>
        <w:t xml:space="preserve">da pintura “Fábricas em </w:t>
      </w:r>
      <w:proofErr w:type="spellStart"/>
      <w:r w:rsidR="007E6E0B" w:rsidRPr="007E6E0B">
        <w:rPr>
          <w:rFonts w:ascii="Times New Roman" w:hAnsi="Times New Roman" w:cs="Times New Roman"/>
          <w:b w:val="0"/>
          <w:sz w:val="24"/>
          <w:szCs w:val="24"/>
        </w:rPr>
        <w:t>Asnières</w:t>
      </w:r>
      <w:proofErr w:type="spellEnd"/>
      <w:r w:rsidR="007E6E0B" w:rsidRPr="007E6E0B">
        <w:rPr>
          <w:rFonts w:ascii="Times New Roman" w:hAnsi="Times New Roman" w:cs="Times New Roman"/>
          <w:b w:val="0"/>
          <w:sz w:val="24"/>
          <w:szCs w:val="24"/>
        </w:rPr>
        <w:t xml:space="preserve">” de </w:t>
      </w:r>
      <w:proofErr w:type="spellStart"/>
      <w:r w:rsidR="007E6E0B" w:rsidRPr="007E6E0B">
        <w:rPr>
          <w:rFonts w:ascii="Times New Roman" w:hAnsi="Times New Roman" w:cs="Times New Roman"/>
          <w:b w:val="0"/>
          <w:sz w:val="24"/>
          <w:szCs w:val="24"/>
        </w:rPr>
        <w:t>Vicent</w:t>
      </w:r>
      <w:proofErr w:type="spellEnd"/>
      <w:r w:rsidR="007E6E0B" w:rsidRPr="007E6E0B">
        <w:rPr>
          <w:rFonts w:ascii="Times New Roman" w:hAnsi="Times New Roman" w:cs="Times New Roman"/>
          <w:b w:val="0"/>
          <w:sz w:val="24"/>
          <w:szCs w:val="24"/>
        </w:rPr>
        <w:t xml:space="preserve"> Van Gogh. </w:t>
      </w:r>
      <w:r w:rsidR="007E6E0B">
        <w:rPr>
          <w:rFonts w:ascii="Times New Roman" w:hAnsi="Times New Roman" w:cs="Times New Roman"/>
          <w:b w:val="0"/>
          <w:sz w:val="24"/>
          <w:szCs w:val="24"/>
        </w:rPr>
        <w:t xml:space="preserve">A pintura que retrata o desenvolvimento industrial nós leva a introduzir a aula de modo a pensar como as novas técnicas mudaram o cotidiano dos sujeitos que estavam envolvidos nesta sociedade da segunda metade do século XIX. A análise da imagem do cartaz francês sobre a iluminação elétrica também nos leva a análise das estratégias publicitarias </w:t>
      </w:r>
      <w:r w:rsidR="00112B18">
        <w:rPr>
          <w:rFonts w:ascii="Times New Roman" w:hAnsi="Times New Roman" w:cs="Times New Roman"/>
          <w:b w:val="0"/>
          <w:sz w:val="24"/>
          <w:szCs w:val="24"/>
        </w:rPr>
        <w:t xml:space="preserve">para a utilização das inovações técnicas. A aula seguira a partir da narrativa sobre a invenção da fotografia (1839), cinema (1895) e do rádio (1897). </w:t>
      </w:r>
    </w:p>
    <w:p w:rsidR="00B32710" w:rsidRPr="007E6E0B" w:rsidRDefault="00B32710" w:rsidP="00B32710">
      <w:pPr>
        <w:pStyle w:val="Ttulo1"/>
        <w:numPr>
          <w:ilvl w:val="0"/>
          <w:numId w:val="3"/>
        </w:numPr>
        <w:spacing w:before="0" w:after="136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6E0B">
        <w:rPr>
          <w:rFonts w:ascii="Times New Roman" w:hAnsi="Times New Roman" w:cs="Times New Roman"/>
          <w:sz w:val="24"/>
          <w:szCs w:val="24"/>
        </w:rPr>
        <w:t>2ª Aula:</w:t>
      </w:r>
      <w:r w:rsidRPr="007E6E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2B18">
        <w:rPr>
          <w:rFonts w:ascii="Times New Roman" w:hAnsi="Times New Roman" w:cs="Times New Roman"/>
          <w:b w:val="0"/>
          <w:sz w:val="24"/>
          <w:szCs w:val="24"/>
        </w:rPr>
        <w:t>Junto ao desenvolvimento das técnicas houve um crescimento urbano que suscitou no desenvolvimento de novos conceitos como: metrópoles, megalópoles e megacidades. Bem como o crescimento populacional e a amplificação do processo de urbanização.</w:t>
      </w:r>
    </w:p>
    <w:p w:rsidR="00B32710" w:rsidRPr="00890E96" w:rsidRDefault="00B32710" w:rsidP="00B32710"/>
    <w:p w:rsidR="00B32710" w:rsidRPr="00A966E5" w:rsidRDefault="00B32710" w:rsidP="00B32710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 Recursos didáticos:</w:t>
      </w:r>
      <w:r>
        <w:rPr>
          <w:rFonts w:ascii="Times New Roman" w:hAnsi="Times New Roman" w:cs="Times New Roman"/>
          <w:sz w:val="24"/>
          <w:szCs w:val="24"/>
        </w:rPr>
        <w:t xml:space="preserve"> Quadro</w:t>
      </w:r>
      <w:r w:rsidR="00112B18">
        <w:rPr>
          <w:rFonts w:ascii="Times New Roman" w:hAnsi="Times New Roman" w:cs="Times New Roman"/>
          <w:sz w:val="24"/>
          <w:szCs w:val="24"/>
        </w:rPr>
        <w:t xml:space="preserve"> brando, pincel, Imagens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710" w:rsidRPr="00736E55" w:rsidRDefault="00B32710" w:rsidP="00B32710">
      <w:pPr>
        <w:pStyle w:val="PargrafodaLista"/>
        <w:numPr>
          <w:ilvl w:val="0"/>
          <w:numId w:val="5"/>
        </w:numPr>
        <w:ind w:left="0" w:right="-42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</w:t>
      </w:r>
      <w:r w:rsidRPr="00736E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6E55">
        <w:rPr>
          <w:rFonts w:ascii="Times New Roman" w:hAnsi="Times New Roman" w:cs="Times New Roman"/>
          <w:sz w:val="24"/>
          <w:szCs w:val="24"/>
        </w:rPr>
        <w:t>A avaliação será continua durante a aula a partir da participação dos alunos.</w:t>
      </w:r>
      <w:r w:rsidR="0011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710" w:rsidRPr="00736E55" w:rsidRDefault="00B32710" w:rsidP="00B32710">
      <w:pPr>
        <w:pStyle w:val="PargrafodaLista"/>
        <w:numPr>
          <w:ilvl w:val="0"/>
          <w:numId w:val="5"/>
        </w:numPr>
        <w:ind w:left="284" w:right="-42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Pr="00736E55">
        <w:rPr>
          <w:rFonts w:ascii="Times New Roman" w:hAnsi="Times New Roman" w:cs="Times New Roman"/>
          <w:b/>
          <w:sz w:val="24"/>
          <w:szCs w:val="24"/>
        </w:rPr>
        <w:t>:</w:t>
      </w:r>
    </w:p>
    <w:p w:rsidR="00B32710" w:rsidRDefault="00B32710" w:rsidP="00260C9B">
      <w:pPr>
        <w:spacing w:after="12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COTRIM, Gilberto. História Global: Brasil e Geral. Vol. 3, São Paulo: </w:t>
      </w:r>
      <w:proofErr w:type="gramStart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Saraiva,</w:t>
      </w:r>
      <w:proofErr w:type="gramEnd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2010.</w:t>
      </w:r>
    </w:p>
    <w:p w:rsidR="006232EE" w:rsidRDefault="002560F4" w:rsidP="00260C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História do cinema. D</w:t>
      </w:r>
      <w:r w:rsidR="00956FC5">
        <w:rPr>
          <w:rFonts w:ascii="Times New Roman" w:hAnsi="Times New Roman" w:cs="Times New Roman"/>
          <w:sz w:val="24"/>
        </w:rPr>
        <w:t xml:space="preserve">isponível em:  </w:t>
      </w:r>
      <w:hyperlink r:id="rId6" w:history="1">
        <w:r w:rsidR="00956FC5" w:rsidRPr="007661A2">
          <w:rPr>
            <w:rStyle w:val="Hyperlink"/>
            <w:rFonts w:ascii="Times New Roman" w:hAnsi="Times New Roman" w:cs="Times New Roman"/>
            <w:sz w:val="24"/>
          </w:rPr>
          <w:t>http://www.webcine.com.br/historia1.htm</w:t>
        </w:r>
      </w:hyperlink>
      <w:r w:rsidR="00956FC5">
        <w:rPr>
          <w:rFonts w:ascii="Times New Roman" w:hAnsi="Times New Roman" w:cs="Times New Roman"/>
          <w:sz w:val="24"/>
        </w:rPr>
        <w:t xml:space="preserve"> acesso em </w:t>
      </w:r>
      <w:r>
        <w:rPr>
          <w:rFonts w:ascii="Times New Roman" w:hAnsi="Times New Roman" w:cs="Times New Roman"/>
          <w:sz w:val="24"/>
        </w:rPr>
        <w:t>08 de dezembro de 2014.</w:t>
      </w:r>
    </w:p>
    <w:p w:rsidR="002560F4" w:rsidRDefault="002560F4" w:rsidP="00260C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História da Fotografia. </w:t>
      </w:r>
      <w:proofErr w:type="spellStart"/>
      <w:r>
        <w:rPr>
          <w:rFonts w:ascii="Times New Roman" w:hAnsi="Times New Roman" w:cs="Times New Roman"/>
          <w:sz w:val="24"/>
        </w:rPr>
        <w:t>Disponivel</w:t>
      </w:r>
      <w:proofErr w:type="spellEnd"/>
      <w:r>
        <w:rPr>
          <w:rFonts w:ascii="Times New Roman" w:hAnsi="Times New Roman" w:cs="Times New Roman"/>
          <w:sz w:val="24"/>
        </w:rPr>
        <w:t xml:space="preserve"> em: </w:t>
      </w:r>
      <w:hyperlink r:id="rId7" w:history="1">
        <w:r w:rsidRPr="007661A2">
          <w:rPr>
            <w:rStyle w:val="Hyperlink"/>
            <w:rFonts w:ascii="Times New Roman" w:hAnsi="Times New Roman" w:cs="Times New Roman"/>
            <w:sz w:val="24"/>
          </w:rPr>
          <w:t>http://www.cantao.net/index_arquivos/Page3314.htm</w:t>
        </w:r>
      </w:hyperlink>
      <w:r>
        <w:rPr>
          <w:rFonts w:ascii="Times New Roman" w:hAnsi="Times New Roman" w:cs="Times New Roman"/>
          <w:sz w:val="24"/>
        </w:rPr>
        <w:t xml:space="preserve"> acesso em 08 de dezembro de 2014. </w:t>
      </w:r>
    </w:p>
    <w:p w:rsidR="00260C9B" w:rsidRPr="00B32710" w:rsidRDefault="00260C9B" w:rsidP="00260C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História do rádio. Disponível em: </w:t>
      </w:r>
      <w:hyperlink r:id="rId8" w:history="1">
        <w:r w:rsidRPr="007661A2">
          <w:rPr>
            <w:rStyle w:val="Hyperlink"/>
            <w:rFonts w:ascii="Times New Roman" w:hAnsi="Times New Roman" w:cs="Times New Roman"/>
            <w:sz w:val="24"/>
          </w:rPr>
          <w:t>http://www.microfone.jor.br/historia.htm</w:t>
        </w:r>
      </w:hyperlink>
      <w:r>
        <w:rPr>
          <w:rFonts w:ascii="Times New Roman" w:hAnsi="Times New Roman" w:cs="Times New Roman"/>
          <w:sz w:val="24"/>
        </w:rPr>
        <w:t xml:space="preserve"> acesso em 08 de dezembro de 2014.</w:t>
      </w:r>
    </w:p>
    <w:sectPr w:rsidR="00260C9B" w:rsidRPr="00B32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07B"/>
    <w:multiLevelType w:val="hybridMultilevel"/>
    <w:tmpl w:val="4CA847DC"/>
    <w:lvl w:ilvl="0" w:tplc="4BAEB23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F3301"/>
    <w:multiLevelType w:val="hybridMultilevel"/>
    <w:tmpl w:val="DF822C5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D436B"/>
    <w:multiLevelType w:val="hybridMultilevel"/>
    <w:tmpl w:val="5D3A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4578"/>
    <w:multiLevelType w:val="hybridMultilevel"/>
    <w:tmpl w:val="42203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891"/>
    <w:multiLevelType w:val="hybridMultilevel"/>
    <w:tmpl w:val="C1267A5E"/>
    <w:lvl w:ilvl="0" w:tplc="B3F44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5132"/>
    <w:multiLevelType w:val="hybridMultilevel"/>
    <w:tmpl w:val="60EE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0"/>
    <w:rsid w:val="00112B18"/>
    <w:rsid w:val="00147EA7"/>
    <w:rsid w:val="00166A06"/>
    <w:rsid w:val="002560F4"/>
    <w:rsid w:val="00260C9B"/>
    <w:rsid w:val="006232EE"/>
    <w:rsid w:val="007E6E0B"/>
    <w:rsid w:val="00956FC5"/>
    <w:rsid w:val="00B3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10"/>
  </w:style>
  <w:style w:type="paragraph" w:styleId="Ttulo1">
    <w:name w:val="heading 1"/>
    <w:basedOn w:val="Normal"/>
    <w:next w:val="Normal"/>
    <w:link w:val="Ttulo1Char"/>
    <w:uiPriority w:val="9"/>
    <w:qFormat/>
    <w:rsid w:val="00B3271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71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B32710"/>
    <w:pPr>
      <w:ind w:left="720"/>
      <w:contextualSpacing/>
    </w:pPr>
  </w:style>
  <w:style w:type="paragraph" w:styleId="Cabealho">
    <w:name w:val="header"/>
    <w:basedOn w:val="Normal"/>
    <w:link w:val="CabealhoChar"/>
    <w:rsid w:val="00B327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327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32710"/>
  </w:style>
  <w:style w:type="character" w:styleId="Hyperlink">
    <w:name w:val="Hyperlink"/>
    <w:basedOn w:val="Fontepargpadro"/>
    <w:uiPriority w:val="99"/>
    <w:unhideWhenUsed/>
    <w:rsid w:val="00B32710"/>
    <w:rPr>
      <w:color w:val="0000FF"/>
      <w:u w:val="single"/>
    </w:rPr>
  </w:style>
  <w:style w:type="paragraph" w:styleId="SemEspaamento">
    <w:name w:val="No Spacing"/>
    <w:uiPriority w:val="1"/>
    <w:qFormat/>
    <w:rsid w:val="00B32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10"/>
  </w:style>
  <w:style w:type="paragraph" w:styleId="Ttulo1">
    <w:name w:val="heading 1"/>
    <w:basedOn w:val="Normal"/>
    <w:next w:val="Normal"/>
    <w:link w:val="Ttulo1Char"/>
    <w:uiPriority w:val="9"/>
    <w:qFormat/>
    <w:rsid w:val="00B3271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71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B32710"/>
    <w:pPr>
      <w:ind w:left="720"/>
      <w:contextualSpacing/>
    </w:pPr>
  </w:style>
  <w:style w:type="paragraph" w:styleId="Cabealho">
    <w:name w:val="header"/>
    <w:basedOn w:val="Normal"/>
    <w:link w:val="CabealhoChar"/>
    <w:rsid w:val="00B327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327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32710"/>
  </w:style>
  <w:style w:type="character" w:styleId="Hyperlink">
    <w:name w:val="Hyperlink"/>
    <w:basedOn w:val="Fontepargpadro"/>
    <w:uiPriority w:val="99"/>
    <w:unhideWhenUsed/>
    <w:rsid w:val="00B32710"/>
    <w:rPr>
      <w:color w:val="0000FF"/>
      <w:u w:val="single"/>
    </w:rPr>
  </w:style>
  <w:style w:type="paragraph" w:styleId="SemEspaamento">
    <w:name w:val="No Spacing"/>
    <w:uiPriority w:val="1"/>
    <w:qFormat/>
    <w:rsid w:val="00B32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one.jor.br/histori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ntao.net/index_arquivos/Page33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cine.com.br/historia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Tatianne</dc:creator>
  <cp:lastModifiedBy>Tatianne</cp:lastModifiedBy>
  <cp:revision>3</cp:revision>
  <dcterms:created xsi:type="dcterms:W3CDTF">2014-12-11T14:55:00Z</dcterms:created>
  <dcterms:modified xsi:type="dcterms:W3CDTF">2014-12-12T13:38:00Z</dcterms:modified>
</cp:coreProperties>
</file>